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54" w:rsidRDefault="001D31FC" w:rsidP="001D31FC">
      <w:pPr>
        <w:tabs>
          <w:tab w:val="center" w:pos="4536"/>
        </w:tabs>
        <w:rPr>
          <w:rFonts w:ascii="Ink Free" w:hAnsi="Ink Free"/>
          <w:b/>
          <w:sz w:val="32"/>
          <w:szCs w:val="32"/>
        </w:rPr>
      </w:pPr>
      <w:bookmarkStart w:id="0" w:name="_GoBack"/>
      <w:bookmarkEnd w:id="0"/>
      <w:r>
        <w:rPr>
          <w:rFonts w:ascii="Ink Free" w:hAnsi="Ink Free"/>
          <w:b/>
          <w:sz w:val="32"/>
          <w:szCs w:val="32"/>
        </w:rPr>
        <w:tab/>
      </w:r>
      <w:r w:rsidR="003C1954" w:rsidRPr="0038397F">
        <w:rPr>
          <w:rFonts w:ascii="The Delicate DEMO" w:hAnsi="The Delicate DEMO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47DBC0F0" wp14:editId="54859885">
            <wp:simplePos x="0" y="0"/>
            <wp:positionH relativeFrom="margin">
              <wp:posOffset>128905</wp:posOffset>
            </wp:positionH>
            <wp:positionV relativeFrom="paragraph">
              <wp:posOffset>319405</wp:posOffset>
            </wp:positionV>
            <wp:extent cx="1117684" cy="866775"/>
            <wp:effectExtent l="0" t="0" r="6350" b="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6" t="9231" r="8418" b="29732"/>
                    <a:stretch/>
                  </pic:blipFill>
                  <pic:spPr bwMode="auto">
                    <a:xfrm>
                      <a:off x="0" y="0"/>
                      <a:ext cx="1122466" cy="87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742" w:rsidRPr="0038397F" w:rsidRDefault="0038397F" w:rsidP="0038397F">
      <w:pPr>
        <w:jc w:val="center"/>
        <w:rPr>
          <w:rFonts w:ascii="Ink Free" w:hAnsi="Ink Free"/>
          <w:b/>
          <w:sz w:val="32"/>
          <w:szCs w:val="32"/>
        </w:rPr>
      </w:pPr>
      <w:r w:rsidRPr="0038397F">
        <w:rPr>
          <w:rFonts w:ascii="Ink Free" w:hAnsi="Ink Free"/>
          <w:b/>
          <w:sz w:val="32"/>
          <w:szCs w:val="32"/>
        </w:rPr>
        <w:t>SIVOS Genouillé / Saint-Crépin</w:t>
      </w:r>
    </w:p>
    <w:p w:rsidR="0038397F" w:rsidRDefault="0038397F" w:rsidP="00F268A2">
      <w:pPr>
        <w:spacing w:after="0"/>
        <w:jc w:val="center"/>
        <w:rPr>
          <w:rFonts w:cstheme="minorHAnsi"/>
          <w:b/>
          <w:sz w:val="32"/>
          <w:szCs w:val="32"/>
        </w:rPr>
      </w:pPr>
      <w:r w:rsidRPr="0038397F">
        <w:rPr>
          <w:rFonts w:cstheme="minorHAnsi"/>
          <w:b/>
          <w:sz w:val="32"/>
          <w:szCs w:val="32"/>
        </w:rPr>
        <w:t>Approbation du règlement intérieur</w:t>
      </w:r>
    </w:p>
    <w:p w:rsidR="00F268A2" w:rsidRDefault="00F268A2" w:rsidP="00F268A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 l’Accueil de Loisirs</w:t>
      </w:r>
    </w:p>
    <w:p w:rsidR="001D31FC" w:rsidRPr="001D31FC" w:rsidRDefault="001D31FC" w:rsidP="00F268A2">
      <w:pPr>
        <w:spacing w:after="0"/>
        <w:jc w:val="center"/>
        <w:rPr>
          <w:rFonts w:cstheme="minorHAnsi"/>
          <w:b/>
          <w:sz w:val="8"/>
          <w:szCs w:val="8"/>
        </w:rPr>
      </w:pPr>
    </w:p>
    <w:p w:rsidR="0038397F" w:rsidRDefault="0038397F" w:rsidP="0038397F">
      <w:pPr>
        <w:jc w:val="both"/>
        <w:rPr>
          <w:rFonts w:cstheme="minorHAnsi"/>
        </w:rPr>
      </w:pPr>
      <w:r>
        <w:rPr>
          <w:rFonts w:cstheme="minorHAnsi"/>
        </w:rPr>
        <w:t>Les règlements régissant l’Accueil de Loisirs ont été élaborés par l’équipe pédagogique et validés par M. SOUSSIN Jean-Michel, Président du SIVOS Genouillé / Saint-Crépin. Ils sont consultables sur le tableau d’affichage de Genouillé ainsi que sur les sites internet des 2 communes :</w:t>
      </w:r>
    </w:p>
    <w:p w:rsidR="0038397F" w:rsidRPr="00105658" w:rsidRDefault="00105658" w:rsidP="00105658">
      <w:pPr>
        <w:spacing w:after="0"/>
        <w:jc w:val="center"/>
        <w:rPr>
          <w:rFonts w:cstheme="minorHAnsi"/>
        </w:rPr>
      </w:pPr>
      <w:r w:rsidRPr="00105658">
        <w:rPr>
          <w:rFonts w:cstheme="minorHAnsi"/>
        </w:rPr>
        <w:t>https://</w:t>
      </w:r>
      <w:hyperlink r:id="rId7" w:history="1">
        <w:r w:rsidR="0038397F" w:rsidRPr="00105658">
          <w:rPr>
            <w:rStyle w:val="Lienhypertexte"/>
            <w:rFonts w:cstheme="minorHAnsi"/>
            <w:color w:val="auto"/>
            <w:u w:val="none"/>
          </w:rPr>
          <w:t>www.genouille17.fr</w:t>
        </w:r>
      </w:hyperlink>
    </w:p>
    <w:p w:rsidR="0038397F" w:rsidRPr="00105658" w:rsidRDefault="0038397F" w:rsidP="00105658">
      <w:pPr>
        <w:spacing w:after="0"/>
        <w:jc w:val="center"/>
        <w:rPr>
          <w:rFonts w:cstheme="minorHAnsi"/>
        </w:rPr>
      </w:pPr>
      <w:r w:rsidRPr="00105658">
        <w:rPr>
          <w:rFonts w:ascii="Helvetica" w:hAnsi="Helvetica"/>
          <w:shd w:val="clear" w:color="auto" w:fill="FFFFFF"/>
        </w:rPr>
        <w:t>https://www.saintcrepin.fr</w:t>
      </w:r>
    </w:p>
    <w:p w:rsidR="0038397F" w:rsidRPr="00AF3A4C" w:rsidRDefault="0038397F" w:rsidP="0038397F">
      <w:pPr>
        <w:jc w:val="both"/>
        <w:rPr>
          <w:rFonts w:cstheme="minorHAnsi"/>
          <w:sz w:val="12"/>
          <w:szCs w:val="12"/>
        </w:rPr>
      </w:pPr>
    </w:p>
    <w:p w:rsidR="00105658" w:rsidRDefault="00105658" w:rsidP="0038397F">
      <w:pPr>
        <w:jc w:val="both"/>
        <w:rPr>
          <w:rFonts w:cstheme="minorHAnsi"/>
        </w:rPr>
      </w:pPr>
      <w:r>
        <w:rPr>
          <w:rFonts w:cstheme="minorHAnsi"/>
        </w:rPr>
        <w:t>Je soussigné(e) (nom et prénom)………………………………………………</w:t>
      </w:r>
      <w:r w:rsidR="00710947">
        <w:rPr>
          <w:rFonts w:cstheme="minorHAnsi"/>
        </w:rPr>
        <w:t>………</w:t>
      </w:r>
      <w:r>
        <w:rPr>
          <w:rFonts w:cstheme="minorHAnsi"/>
        </w:rPr>
        <w:t>, représentant légal de l’enfant (nom et prénom de l’enfant)……………………………………</w:t>
      </w:r>
      <w:r w:rsidR="00710947">
        <w:rPr>
          <w:rFonts w:cstheme="minorHAnsi"/>
        </w:rPr>
        <w:t>………</w:t>
      </w:r>
      <w:r>
        <w:rPr>
          <w:rFonts w:cstheme="minorHAnsi"/>
        </w:rPr>
        <w:t>………….., certifie avoir pris connaissance des règlements de l’accueil périscolaire et des mercredis, et accepter toutes les dispositions énoncées.</w:t>
      </w:r>
    </w:p>
    <w:p w:rsidR="00105658" w:rsidRDefault="00105658" w:rsidP="00105658">
      <w:pPr>
        <w:ind w:left="4956"/>
        <w:jc w:val="both"/>
        <w:rPr>
          <w:rFonts w:cstheme="minorHAnsi"/>
        </w:rPr>
      </w:pPr>
      <w:r>
        <w:rPr>
          <w:rFonts w:cstheme="minorHAnsi"/>
        </w:rPr>
        <w:t>A ……………………………</w:t>
      </w:r>
      <w:r w:rsidR="003C1954">
        <w:rPr>
          <w:rFonts w:cstheme="minorHAnsi"/>
        </w:rPr>
        <w:t xml:space="preserve">… </w:t>
      </w:r>
      <w:r>
        <w:rPr>
          <w:rFonts w:cstheme="minorHAnsi"/>
        </w:rPr>
        <w:t>le……………………………..</w:t>
      </w:r>
    </w:p>
    <w:p w:rsidR="003C1954" w:rsidRDefault="003C1954" w:rsidP="00105658">
      <w:pPr>
        <w:ind w:left="4956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Signature</w:t>
      </w:r>
    </w:p>
    <w:p w:rsidR="003C1954" w:rsidRDefault="003C1954" w:rsidP="003C1954">
      <w:pPr>
        <w:jc w:val="both"/>
        <w:rPr>
          <w:rFonts w:cstheme="minorHAnsi"/>
        </w:rPr>
      </w:pPr>
    </w:p>
    <w:p w:rsidR="00E578AA" w:rsidRDefault="00E578AA" w:rsidP="00E578AA">
      <w:pPr>
        <w:spacing w:after="120"/>
        <w:jc w:val="both"/>
        <w:rPr>
          <w:rFonts w:cstheme="minorHAnsi"/>
        </w:rPr>
      </w:pPr>
      <w:r w:rsidRPr="00730A0A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7456" behindDoc="1" locked="0" layoutInCell="1" allowOverlap="1" wp14:anchorId="049A0D8C" wp14:editId="25066DDB">
            <wp:simplePos x="0" y="0"/>
            <wp:positionH relativeFrom="column">
              <wp:posOffset>-13970</wp:posOffset>
            </wp:positionH>
            <wp:positionV relativeFrom="paragraph">
              <wp:posOffset>196216</wp:posOffset>
            </wp:positionV>
            <wp:extent cx="304800" cy="304800"/>
            <wp:effectExtent l="0" t="0" r="0" b="0"/>
            <wp:wrapNone/>
            <wp:docPr id="3" name="Image 3" descr="ema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54">
        <w:rPr>
          <w:rFonts w:cstheme="minorHAnsi"/>
        </w:rPr>
        <w:t>Directeur : LE CORRE Sylvain</w:t>
      </w:r>
    </w:p>
    <w:p w:rsidR="003C1954" w:rsidRPr="003C1954" w:rsidRDefault="00E578AA" w:rsidP="00E578AA">
      <w:pPr>
        <w:tabs>
          <w:tab w:val="left" w:pos="7515"/>
        </w:tabs>
        <w:spacing w:after="120"/>
        <w:rPr>
          <w:rFonts w:ascii="Arial" w:hAnsi="Arial" w:cs="Arial"/>
          <w:sz w:val="23"/>
          <w:szCs w:val="23"/>
        </w:rPr>
      </w:pPr>
      <w:r w:rsidRPr="00730A0A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5408" behindDoc="1" locked="0" layoutInCell="1" allowOverlap="1" wp14:anchorId="7DA8CB38" wp14:editId="4F891B3A">
            <wp:simplePos x="0" y="0"/>
            <wp:positionH relativeFrom="column">
              <wp:posOffset>-49265</wp:posOffset>
            </wp:positionH>
            <wp:positionV relativeFrom="paragraph">
              <wp:posOffset>240400</wp:posOffset>
            </wp:positionV>
            <wp:extent cx="241692" cy="241692"/>
            <wp:effectExtent l="19050" t="38100" r="6350" b="25400"/>
            <wp:wrapNone/>
            <wp:docPr id="5" name="Image 5" descr="téléphone por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éléphone portabl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238">
                      <a:off x="0" y="0"/>
                      <a:ext cx="241692" cy="24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54">
        <w:rPr>
          <w:rStyle w:val="Lienhypertexte"/>
          <w:rFonts w:ascii="Arial" w:hAnsi="Arial" w:cs="Arial"/>
          <w:color w:val="auto"/>
          <w:sz w:val="23"/>
          <w:szCs w:val="23"/>
          <w:u w:val="none"/>
        </w:rPr>
        <w:t xml:space="preserve">       </w:t>
      </w:r>
      <w:r>
        <w:rPr>
          <w:rStyle w:val="Lienhypertexte"/>
          <w:rFonts w:ascii="Arial" w:hAnsi="Arial" w:cs="Arial"/>
          <w:color w:val="auto"/>
          <w:sz w:val="23"/>
          <w:szCs w:val="23"/>
          <w:u w:val="none"/>
        </w:rPr>
        <w:t xml:space="preserve"> </w:t>
      </w:r>
      <w:hyperlink r:id="rId10" w:history="1">
        <w:r w:rsidR="003C1954" w:rsidRPr="003C1954">
          <w:rPr>
            <w:rStyle w:val="Lienhypertexte"/>
            <w:rFonts w:ascii="Arial" w:hAnsi="Arial" w:cs="Arial"/>
            <w:color w:val="auto"/>
            <w:sz w:val="23"/>
            <w:szCs w:val="23"/>
            <w:u w:val="none"/>
          </w:rPr>
          <w:t>accueil.loisirsgenouille17@orange.fr</w:t>
        </w:r>
      </w:hyperlink>
    </w:p>
    <w:p w:rsidR="003C1954" w:rsidRDefault="003C1954" w:rsidP="00E578AA">
      <w:pPr>
        <w:tabs>
          <w:tab w:val="left" w:pos="7515"/>
        </w:tabs>
        <w:spacing w:after="120"/>
        <w:rPr>
          <w:rFonts w:ascii="Arial" w:hAnsi="Arial" w:cs="Arial"/>
          <w:sz w:val="23"/>
          <w:szCs w:val="23"/>
        </w:rPr>
      </w:pPr>
      <w:r w:rsidRPr="003C1954">
        <w:rPr>
          <w:rFonts w:ascii="Arial" w:hAnsi="Arial" w:cs="Arial"/>
          <w:sz w:val="23"/>
          <w:szCs w:val="23"/>
        </w:rPr>
        <w:t xml:space="preserve">       07.50.15.52.51</w:t>
      </w:r>
    </w:p>
    <w:p w:rsidR="00E578AA" w:rsidRPr="00E578AA" w:rsidRDefault="00E578AA" w:rsidP="00E578AA">
      <w:pPr>
        <w:tabs>
          <w:tab w:val="left" w:pos="7515"/>
        </w:tabs>
        <w:spacing w:after="120"/>
        <w:rPr>
          <w:rFonts w:ascii="Arial" w:hAnsi="Arial" w:cs="Arial"/>
          <w:sz w:val="16"/>
          <w:szCs w:val="16"/>
        </w:rPr>
      </w:pPr>
    </w:p>
    <w:p w:rsidR="00E578AA" w:rsidRDefault="003C1954" w:rsidP="00E578AA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3C1954" w:rsidRDefault="003C1954" w:rsidP="00E578AA">
      <w:pPr>
        <w:jc w:val="both"/>
        <w:rPr>
          <w:rFonts w:cstheme="minorHAnsi"/>
        </w:rPr>
      </w:pPr>
      <w:r w:rsidRPr="0038397F">
        <w:rPr>
          <w:rFonts w:ascii="The Delicate DEMO" w:hAnsi="The Delicate DEMO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1" locked="0" layoutInCell="1" allowOverlap="1" wp14:anchorId="3DAA392E" wp14:editId="46605F3F">
            <wp:simplePos x="0" y="0"/>
            <wp:positionH relativeFrom="margin">
              <wp:posOffset>128905</wp:posOffset>
            </wp:positionH>
            <wp:positionV relativeFrom="paragraph">
              <wp:posOffset>279400</wp:posOffset>
            </wp:positionV>
            <wp:extent cx="1105402" cy="857250"/>
            <wp:effectExtent l="0" t="0" r="0" b="0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6" t="9231" r="8418" b="29732"/>
                    <a:stretch/>
                  </pic:blipFill>
                  <pic:spPr bwMode="auto">
                    <a:xfrm>
                      <a:off x="0" y="0"/>
                      <a:ext cx="1105402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954" w:rsidRPr="0038397F" w:rsidRDefault="003C1954" w:rsidP="003C1954">
      <w:pPr>
        <w:jc w:val="center"/>
        <w:rPr>
          <w:rFonts w:ascii="Ink Free" w:hAnsi="Ink Free"/>
          <w:b/>
          <w:sz w:val="32"/>
          <w:szCs w:val="32"/>
        </w:rPr>
      </w:pPr>
      <w:r w:rsidRPr="0038397F">
        <w:rPr>
          <w:rFonts w:ascii="Ink Free" w:hAnsi="Ink Free"/>
          <w:b/>
          <w:sz w:val="32"/>
          <w:szCs w:val="32"/>
        </w:rPr>
        <w:t>SIVOS Genouillé / Saint-Crépin</w:t>
      </w:r>
    </w:p>
    <w:p w:rsidR="001D31FC" w:rsidRDefault="001D31FC" w:rsidP="001D31FC">
      <w:pPr>
        <w:spacing w:after="0"/>
        <w:jc w:val="center"/>
        <w:rPr>
          <w:rFonts w:cstheme="minorHAnsi"/>
          <w:b/>
          <w:sz w:val="32"/>
          <w:szCs w:val="32"/>
        </w:rPr>
      </w:pPr>
      <w:r w:rsidRPr="0038397F">
        <w:rPr>
          <w:rFonts w:cstheme="minorHAnsi"/>
          <w:b/>
          <w:sz w:val="32"/>
          <w:szCs w:val="32"/>
        </w:rPr>
        <w:t>Approbation du règlement intérieur</w:t>
      </w:r>
    </w:p>
    <w:p w:rsidR="001D31FC" w:rsidRDefault="001D31FC" w:rsidP="001D31FC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 l’Accueil de Loisirs</w:t>
      </w:r>
    </w:p>
    <w:p w:rsidR="001D31FC" w:rsidRPr="001D31FC" w:rsidRDefault="001D31FC" w:rsidP="001D31FC">
      <w:pPr>
        <w:spacing w:after="0"/>
        <w:jc w:val="center"/>
        <w:rPr>
          <w:rFonts w:cstheme="minorHAnsi"/>
          <w:b/>
          <w:sz w:val="8"/>
          <w:szCs w:val="8"/>
        </w:rPr>
      </w:pPr>
    </w:p>
    <w:p w:rsidR="003C1954" w:rsidRDefault="003C1954" w:rsidP="003C1954">
      <w:pPr>
        <w:jc w:val="both"/>
        <w:rPr>
          <w:rFonts w:cstheme="minorHAnsi"/>
        </w:rPr>
      </w:pPr>
      <w:r>
        <w:rPr>
          <w:rFonts w:cstheme="minorHAnsi"/>
        </w:rPr>
        <w:t>Les règlements régissant l’Accueil de Loisirs ont été élaborés par l’équipe pédagogique et validés par M. SOUSSIN Jean-Michel, Président du SIVOS Genouillé / Saint-Crépin. Ils sont consultables sur le tableau d’affichage de Genouillé ainsi que sur les sites internet des 2 communes :</w:t>
      </w:r>
    </w:p>
    <w:p w:rsidR="003C1954" w:rsidRPr="00105658" w:rsidRDefault="003C1954" w:rsidP="003C1954">
      <w:pPr>
        <w:spacing w:after="0"/>
        <w:jc w:val="center"/>
        <w:rPr>
          <w:rFonts w:cstheme="minorHAnsi"/>
        </w:rPr>
      </w:pPr>
      <w:r w:rsidRPr="00105658">
        <w:rPr>
          <w:rFonts w:cstheme="minorHAnsi"/>
        </w:rPr>
        <w:t>https://</w:t>
      </w:r>
      <w:hyperlink r:id="rId12" w:history="1">
        <w:r w:rsidRPr="00105658">
          <w:rPr>
            <w:rStyle w:val="Lienhypertexte"/>
            <w:rFonts w:cstheme="minorHAnsi"/>
            <w:color w:val="auto"/>
            <w:u w:val="none"/>
          </w:rPr>
          <w:t>www.genouille17.fr</w:t>
        </w:r>
      </w:hyperlink>
    </w:p>
    <w:p w:rsidR="003C1954" w:rsidRPr="00105658" w:rsidRDefault="003C1954" w:rsidP="003C1954">
      <w:pPr>
        <w:spacing w:after="0"/>
        <w:jc w:val="center"/>
        <w:rPr>
          <w:rFonts w:cstheme="minorHAnsi"/>
        </w:rPr>
      </w:pPr>
      <w:r w:rsidRPr="00105658">
        <w:rPr>
          <w:rFonts w:ascii="Helvetica" w:hAnsi="Helvetica"/>
          <w:shd w:val="clear" w:color="auto" w:fill="FFFFFF"/>
        </w:rPr>
        <w:t>https://www.saintcrepin.fr</w:t>
      </w:r>
    </w:p>
    <w:p w:rsidR="003C1954" w:rsidRPr="001D31FC" w:rsidRDefault="003C1954" w:rsidP="003C1954">
      <w:pPr>
        <w:jc w:val="both"/>
        <w:rPr>
          <w:rFonts w:cstheme="minorHAnsi"/>
          <w:sz w:val="8"/>
          <w:szCs w:val="8"/>
        </w:rPr>
      </w:pPr>
    </w:p>
    <w:p w:rsidR="003C1954" w:rsidRDefault="003C1954" w:rsidP="003C1954">
      <w:pPr>
        <w:jc w:val="both"/>
        <w:rPr>
          <w:rFonts w:cstheme="minorHAnsi"/>
        </w:rPr>
      </w:pPr>
      <w:r>
        <w:rPr>
          <w:rFonts w:cstheme="minorHAnsi"/>
        </w:rPr>
        <w:t>Je soussigné(e) (nom et prénom)………………………………………………, représentant légal de l’enfant (nom et prénom de l’enfant)……………………………………………….., certifie avoir pris connaissance des règlements de l’accueil périscolaire et des mercredis, et accepter toutes les dispositions énoncées.</w:t>
      </w:r>
    </w:p>
    <w:p w:rsidR="003C1954" w:rsidRDefault="003C1954" w:rsidP="003C1954">
      <w:pPr>
        <w:ind w:left="4956"/>
        <w:jc w:val="both"/>
        <w:rPr>
          <w:rFonts w:cstheme="minorHAnsi"/>
        </w:rPr>
      </w:pPr>
      <w:r>
        <w:rPr>
          <w:rFonts w:cstheme="minorHAnsi"/>
        </w:rPr>
        <w:t>A ……………………………… le……………………………..</w:t>
      </w:r>
    </w:p>
    <w:p w:rsidR="003C1954" w:rsidRDefault="003C1954" w:rsidP="00AF3A4C">
      <w:pPr>
        <w:ind w:left="4956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Signature</w:t>
      </w:r>
    </w:p>
    <w:p w:rsidR="00E578AA" w:rsidRDefault="00E578AA" w:rsidP="00E578AA">
      <w:pPr>
        <w:spacing w:after="120"/>
        <w:jc w:val="both"/>
        <w:rPr>
          <w:rFonts w:cstheme="minorHAnsi"/>
        </w:rPr>
      </w:pPr>
      <w:r w:rsidRPr="00730A0A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70528" behindDoc="1" locked="0" layoutInCell="1" allowOverlap="1" wp14:anchorId="6433D86C" wp14:editId="34029D3F">
            <wp:simplePos x="0" y="0"/>
            <wp:positionH relativeFrom="column">
              <wp:posOffset>-13970</wp:posOffset>
            </wp:positionH>
            <wp:positionV relativeFrom="paragraph">
              <wp:posOffset>196216</wp:posOffset>
            </wp:positionV>
            <wp:extent cx="304800" cy="304800"/>
            <wp:effectExtent l="0" t="0" r="0" b="0"/>
            <wp:wrapNone/>
            <wp:docPr id="4" name="Image 4" descr="ema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Directeur : LE CORRE Sylvain</w:t>
      </w:r>
    </w:p>
    <w:p w:rsidR="00E578AA" w:rsidRPr="003C1954" w:rsidRDefault="00E578AA" w:rsidP="00E578AA">
      <w:pPr>
        <w:tabs>
          <w:tab w:val="left" w:pos="7515"/>
        </w:tabs>
        <w:spacing w:after="120"/>
        <w:rPr>
          <w:rFonts w:ascii="Arial" w:hAnsi="Arial" w:cs="Arial"/>
          <w:sz w:val="23"/>
          <w:szCs w:val="23"/>
        </w:rPr>
      </w:pPr>
      <w:r w:rsidRPr="00730A0A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9504" behindDoc="1" locked="0" layoutInCell="1" allowOverlap="1" wp14:anchorId="635756F2" wp14:editId="28AF72AF">
            <wp:simplePos x="0" y="0"/>
            <wp:positionH relativeFrom="column">
              <wp:posOffset>-49265</wp:posOffset>
            </wp:positionH>
            <wp:positionV relativeFrom="paragraph">
              <wp:posOffset>240400</wp:posOffset>
            </wp:positionV>
            <wp:extent cx="241692" cy="241692"/>
            <wp:effectExtent l="19050" t="38100" r="6350" b="25400"/>
            <wp:wrapNone/>
            <wp:docPr id="6" name="Image 6" descr="téléphone por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éléphone portabl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238">
                      <a:off x="0" y="0"/>
                      <a:ext cx="241692" cy="24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ienhypertexte"/>
          <w:rFonts w:ascii="Arial" w:hAnsi="Arial" w:cs="Arial"/>
          <w:color w:val="auto"/>
          <w:sz w:val="23"/>
          <w:szCs w:val="23"/>
          <w:u w:val="none"/>
        </w:rPr>
        <w:t xml:space="preserve">        </w:t>
      </w:r>
      <w:hyperlink r:id="rId13" w:history="1">
        <w:r w:rsidRPr="003C1954">
          <w:rPr>
            <w:rStyle w:val="Lienhypertexte"/>
            <w:rFonts w:ascii="Arial" w:hAnsi="Arial" w:cs="Arial"/>
            <w:color w:val="auto"/>
            <w:sz w:val="23"/>
            <w:szCs w:val="23"/>
            <w:u w:val="none"/>
          </w:rPr>
          <w:t>accueil.loisirsgenouille17@orange.fr</w:t>
        </w:r>
      </w:hyperlink>
    </w:p>
    <w:p w:rsidR="00E578AA" w:rsidRPr="00AF3A4C" w:rsidRDefault="00E578AA" w:rsidP="00AF3A4C">
      <w:pPr>
        <w:tabs>
          <w:tab w:val="left" w:pos="7515"/>
        </w:tabs>
        <w:spacing w:after="120"/>
        <w:rPr>
          <w:rFonts w:ascii="Arial" w:hAnsi="Arial" w:cs="Arial"/>
          <w:sz w:val="23"/>
          <w:szCs w:val="23"/>
        </w:rPr>
      </w:pPr>
      <w:r w:rsidRPr="003C1954">
        <w:rPr>
          <w:rFonts w:ascii="Arial" w:hAnsi="Arial" w:cs="Arial"/>
          <w:sz w:val="23"/>
          <w:szCs w:val="23"/>
        </w:rPr>
        <w:t xml:space="preserve">       07.50.15.52.51</w:t>
      </w:r>
    </w:p>
    <w:sectPr w:rsidR="00E578AA" w:rsidRPr="00AF3A4C" w:rsidSect="001D31FC">
      <w:pgSz w:w="11906" w:h="16838"/>
      <w:pgMar w:top="442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7F" w:rsidRDefault="0038397F" w:rsidP="0038397F">
      <w:pPr>
        <w:spacing w:after="0" w:line="240" w:lineRule="auto"/>
      </w:pPr>
      <w:r>
        <w:separator/>
      </w:r>
    </w:p>
  </w:endnote>
  <w:endnote w:type="continuationSeparator" w:id="0">
    <w:p w:rsidR="0038397F" w:rsidRDefault="0038397F" w:rsidP="0038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he Delicate DEMO">
    <w:charset w:val="00"/>
    <w:family w:val="auto"/>
    <w:pitch w:val="variable"/>
    <w:sig w:usb0="00000007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7F" w:rsidRDefault="0038397F" w:rsidP="0038397F">
      <w:pPr>
        <w:spacing w:after="0" w:line="240" w:lineRule="auto"/>
      </w:pPr>
      <w:r>
        <w:separator/>
      </w:r>
    </w:p>
  </w:footnote>
  <w:footnote w:type="continuationSeparator" w:id="0">
    <w:p w:rsidR="0038397F" w:rsidRDefault="0038397F" w:rsidP="0038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7F"/>
    <w:rsid w:val="00105658"/>
    <w:rsid w:val="001D31FC"/>
    <w:rsid w:val="0038397F"/>
    <w:rsid w:val="003C1954"/>
    <w:rsid w:val="006D5AEB"/>
    <w:rsid w:val="00710947"/>
    <w:rsid w:val="00A84D28"/>
    <w:rsid w:val="00A90742"/>
    <w:rsid w:val="00AF3A4C"/>
    <w:rsid w:val="00E578AA"/>
    <w:rsid w:val="00F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B68293-5E06-4129-941E-C6C4FC8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97F"/>
  </w:style>
  <w:style w:type="paragraph" w:styleId="Pieddepage">
    <w:name w:val="footer"/>
    <w:basedOn w:val="Normal"/>
    <w:link w:val="PieddepageCar"/>
    <w:uiPriority w:val="99"/>
    <w:unhideWhenUsed/>
    <w:rsid w:val="0038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97F"/>
  </w:style>
  <w:style w:type="character" w:styleId="Lienhypertexte">
    <w:name w:val="Hyperlink"/>
    <w:basedOn w:val="Policepardfaut"/>
    <w:uiPriority w:val="99"/>
    <w:unhideWhenUsed/>
    <w:rsid w:val="003839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ccueil.loisirsgenouille17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nouille17.fr" TargetMode="External"/><Relationship Id="rId12" Type="http://schemas.openxmlformats.org/officeDocument/2006/relationships/hyperlink" Target="http://www.genouille17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ccueil.loisirsgenouille17@orange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Informatique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3</cp:revision>
  <cp:lastPrinted>2022-08-31T08:51:00Z</cp:lastPrinted>
  <dcterms:created xsi:type="dcterms:W3CDTF">2022-08-31T08:07:00Z</dcterms:created>
  <dcterms:modified xsi:type="dcterms:W3CDTF">2022-08-31T09:01:00Z</dcterms:modified>
</cp:coreProperties>
</file>